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B79" w:rsidRDefault="00B96B79" w:rsidP="001500FC">
      <w:pPr>
        <w:pStyle w:val="HTMLPreformatte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7B0D9855" wp14:editId="5399E858">
            <wp:simplePos x="0" y="0"/>
            <wp:positionH relativeFrom="margin">
              <wp:posOffset>3282315</wp:posOffset>
            </wp:positionH>
            <wp:positionV relativeFrom="paragraph">
              <wp:posOffset>-500915</wp:posOffset>
            </wp:positionV>
            <wp:extent cx="1159856" cy="828675"/>
            <wp:effectExtent l="0" t="0" r="2540" b="0"/>
            <wp:wrapNone/>
            <wp:docPr id="454" name="Logo_SPPU Colour.jpg" descr="Logo_SPPU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Logo_SPPU Colour.jpg" descr="Logo_SPPU Colour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307" t="523" r="341" b="1365"/>
                    <a:stretch>
                      <a:fillRect/>
                    </a:stretch>
                  </pic:blipFill>
                  <pic:spPr>
                    <a:xfrm>
                      <a:off x="0" y="0"/>
                      <a:ext cx="1159856" cy="82867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0699" y="0"/>
                          </a:moveTo>
                          <a:lnTo>
                            <a:pt x="9909" y="753"/>
                          </a:lnTo>
                          <a:cubicBezTo>
                            <a:pt x="9404" y="1237"/>
                            <a:pt x="8808" y="2068"/>
                            <a:pt x="8563" y="2637"/>
                          </a:cubicBezTo>
                          <a:cubicBezTo>
                            <a:pt x="8127" y="3649"/>
                            <a:pt x="7792" y="3778"/>
                            <a:pt x="7792" y="2931"/>
                          </a:cubicBezTo>
                          <a:cubicBezTo>
                            <a:pt x="7792" y="2745"/>
                            <a:pt x="7750" y="2576"/>
                            <a:pt x="7697" y="2466"/>
                          </a:cubicBezTo>
                          <a:lnTo>
                            <a:pt x="7621" y="2365"/>
                          </a:lnTo>
                          <a:cubicBezTo>
                            <a:pt x="7418" y="2330"/>
                            <a:pt x="6741" y="3299"/>
                            <a:pt x="6469" y="4041"/>
                          </a:cubicBezTo>
                          <a:cubicBezTo>
                            <a:pt x="6229" y="4694"/>
                            <a:pt x="5952" y="4720"/>
                            <a:pt x="5836" y="4100"/>
                          </a:cubicBezTo>
                          <a:cubicBezTo>
                            <a:pt x="5740" y="3588"/>
                            <a:pt x="5600" y="3532"/>
                            <a:pt x="5309" y="3977"/>
                          </a:cubicBezTo>
                          <a:cubicBezTo>
                            <a:pt x="5295" y="3999"/>
                            <a:pt x="5276" y="4029"/>
                            <a:pt x="5260" y="4052"/>
                          </a:cubicBezTo>
                          <a:cubicBezTo>
                            <a:pt x="5160" y="4215"/>
                            <a:pt x="5047" y="4423"/>
                            <a:pt x="4909" y="4698"/>
                          </a:cubicBezTo>
                          <a:cubicBezTo>
                            <a:pt x="4423" y="5663"/>
                            <a:pt x="4350" y="5723"/>
                            <a:pt x="4158" y="5355"/>
                          </a:cubicBezTo>
                          <a:cubicBezTo>
                            <a:pt x="3960" y="4977"/>
                            <a:pt x="3912" y="5000"/>
                            <a:pt x="3448" y="5622"/>
                          </a:cubicBezTo>
                          <a:cubicBezTo>
                            <a:pt x="3173" y="5991"/>
                            <a:pt x="2900" y="6508"/>
                            <a:pt x="2842" y="6775"/>
                          </a:cubicBezTo>
                          <a:cubicBezTo>
                            <a:pt x="2792" y="7000"/>
                            <a:pt x="2738" y="7180"/>
                            <a:pt x="2681" y="7325"/>
                          </a:cubicBezTo>
                          <a:cubicBezTo>
                            <a:pt x="2681" y="7352"/>
                            <a:pt x="2691" y="7383"/>
                            <a:pt x="2681" y="7405"/>
                          </a:cubicBezTo>
                          <a:cubicBezTo>
                            <a:pt x="2647" y="7482"/>
                            <a:pt x="2603" y="7532"/>
                            <a:pt x="2556" y="7565"/>
                          </a:cubicBezTo>
                          <a:cubicBezTo>
                            <a:pt x="2437" y="7731"/>
                            <a:pt x="2308" y="7747"/>
                            <a:pt x="2174" y="7591"/>
                          </a:cubicBezTo>
                          <a:cubicBezTo>
                            <a:pt x="1671" y="7006"/>
                            <a:pt x="267" y="9396"/>
                            <a:pt x="267" y="10837"/>
                          </a:cubicBezTo>
                          <a:cubicBezTo>
                            <a:pt x="267" y="11111"/>
                            <a:pt x="191" y="11398"/>
                            <a:pt x="99" y="11478"/>
                          </a:cubicBezTo>
                          <a:cubicBezTo>
                            <a:pt x="58" y="11514"/>
                            <a:pt x="27" y="11928"/>
                            <a:pt x="0" y="12524"/>
                          </a:cubicBezTo>
                          <a:cubicBezTo>
                            <a:pt x="32" y="13322"/>
                            <a:pt x="72" y="13804"/>
                            <a:pt x="133" y="13891"/>
                          </a:cubicBezTo>
                          <a:cubicBezTo>
                            <a:pt x="275" y="14089"/>
                            <a:pt x="280" y="14214"/>
                            <a:pt x="164" y="14398"/>
                          </a:cubicBezTo>
                          <a:cubicBezTo>
                            <a:pt x="188" y="14466"/>
                            <a:pt x="211" y="14530"/>
                            <a:pt x="240" y="14590"/>
                          </a:cubicBezTo>
                          <a:cubicBezTo>
                            <a:pt x="410" y="14939"/>
                            <a:pt x="749" y="15652"/>
                            <a:pt x="992" y="16171"/>
                          </a:cubicBezTo>
                          <a:cubicBezTo>
                            <a:pt x="1463" y="17178"/>
                            <a:pt x="2722" y="18372"/>
                            <a:pt x="3944" y="18973"/>
                          </a:cubicBezTo>
                          <a:cubicBezTo>
                            <a:pt x="4938" y="19463"/>
                            <a:pt x="7291" y="20026"/>
                            <a:pt x="8357" y="20030"/>
                          </a:cubicBezTo>
                          <a:cubicBezTo>
                            <a:pt x="9087" y="20033"/>
                            <a:pt x="9742" y="20230"/>
                            <a:pt x="10192" y="20527"/>
                          </a:cubicBezTo>
                          <a:cubicBezTo>
                            <a:pt x="10363" y="20609"/>
                            <a:pt x="10470" y="20706"/>
                            <a:pt x="10543" y="20831"/>
                          </a:cubicBezTo>
                          <a:cubicBezTo>
                            <a:pt x="10703" y="21019"/>
                            <a:pt x="10802" y="21224"/>
                            <a:pt x="10802" y="21445"/>
                          </a:cubicBezTo>
                          <a:cubicBezTo>
                            <a:pt x="10802" y="21504"/>
                            <a:pt x="10811" y="21556"/>
                            <a:pt x="10829" y="21600"/>
                          </a:cubicBezTo>
                          <a:cubicBezTo>
                            <a:pt x="10881" y="21544"/>
                            <a:pt x="10925" y="21486"/>
                            <a:pt x="10947" y="21402"/>
                          </a:cubicBezTo>
                          <a:cubicBezTo>
                            <a:pt x="10948" y="21398"/>
                            <a:pt x="10949" y="21391"/>
                            <a:pt x="10951" y="21386"/>
                          </a:cubicBezTo>
                          <a:lnTo>
                            <a:pt x="10962" y="21354"/>
                          </a:lnTo>
                          <a:lnTo>
                            <a:pt x="10970" y="21312"/>
                          </a:lnTo>
                          <a:cubicBezTo>
                            <a:pt x="11171" y="20569"/>
                            <a:pt x="11571" y="20363"/>
                            <a:pt x="13228" y="20153"/>
                          </a:cubicBezTo>
                          <a:cubicBezTo>
                            <a:pt x="13255" y="20150"/>
                            <a:pt x="13272" y="20146"/>
                            <a:pt x="13300" y="20143"/>
                          </a:cubicBezTo>
                          <a:cubicBezTo>
                            <a:pt x="13801" y="20081"/>
                            <a:pt x="14278" y="20004"/>
                            <a:pt x="14734" y="19913"/>
                          </a:cubicBezTo>
                          <a:cubicBezTo>
                            <a:pt x="15190" y="19822"/>
                            <a:pt x="15624" y="19713"/>
                            <a:pt x="16035" y="19593"/>
                          </a:cubicBezTo>
                          <a:cubicBezTo>
                            <a:pt x="16380" y="19492"/>
                            <a:pt x="16699" y="19377"/>
                            <a:pt x="17011" y="19256"/>
                          </a:cubicBezTo>
                          <a:cubicBezTo>
                            <a:pt x="17086" y="19227"/>
                            <a:pt x="17168" y="19202"/>
                            <a:pt x="17240" y="19171"/>
                          </a:cubicBezTo>
                          <a:cubicBezTo>
                            <a:pt x="17426" y="19094"/>
                            <a:pt x="17593" y="19004"/>
                            <a:pt x="17767" y="18920"/>
                          </a:cubicBezTo>
                          <a:cubicBezTo>
                            <a:pt x="17989" y="18808"/>
                            <a:pt x="18213" y="18705"/>
                            <a:pt x="18415" y="18578"/>
                          </a:cubicBezTo>
                          <a:cubicBezTo>
                            <a:pt x="18437" y="18565"/>
                            <a:pt x="18458" y="18549"/>
                            <a:pt x="18480" y="18536"/>
                          </a:cubicBezTo>
                          <a:cubicBezTo>
                            <a:pt x="19736" y="17731"/>
                            <a:pt x="20599" y="16631"/>
                            <a:pt x="21161" y="15178"/>
                          </a:cubicBezTo>
                          <a:lnTo>
                            <a:pt x="21508" y="14281"/>
                          </a:lnTo>
                          <a:cubicBezTo>
                            <a:pt x="21482" y="14204"/>
                            <a:pt x="21460" y="14114"/>
                            <a:pt x="21425" y="14078"/>
                          </a:cubicBezTo>
                          <a:cubicBezTo>
                            <a:pt x="21202" y="13847"/>
                            <a:pt x="21202" y="13744"/>
                            <a:pt x="21425" y="13149"/>
                          </a:cubicBezTo>
                          <a:cubicBezTo>
                            <a:pt x="21509" y="12923"/>
                            <a:pt x="21562" y="12490"/>
                            <a:pt x="21600" y="11793"/>
                          </a:cubicBezTo>
                          <a:cubicBezTo>
                            <a:pt x="21580" y="11205"/>
                            <a:pt x="21556" y="10819"/>
                            <a:pt x="21528" y="10795"/>
                          </a:cubicBezTo>
                          <a:cubicBezTo>
                            <a:pt x="21447" y="10725"/>
                            <a:pt x="21341" y="10362"/>
                            <a:pt x="21287" y="9983"/>
                          </a:cubicBezTo>
                          <a:cubicBezTo>
                            <a:pt x="21155" y="9060"/>
                            <a:pt x="20036" y="7412"/>
                            <a:pt x="19441" y="7074"/>
                          </a:cubicBezTo>
                          <a:cubicBezTo>
                            <a:pt x="19451" y="7200"/>
                            <a:pt x="19436" y="7332"/>
                            <a:pt x="19372" y="7421"/>
                          </a:cubicBezTo>
                          <a:cubicBezTo>
                            <a:pt x="19261" y="7577"/>
                            <a:pt x="19164" y="7567"/>
                            <a:pt x="19083" y="7383"/>
                          </a:cubicBezTo>
                          <a:cubicBezTo>
                            <a:pt x="19039" y="7284"/>
                            <a:pt x="19044" y="7153"/>
                            <a:pt x="19071" y="7036"/>
                          </a:cubicBezTo>
                          <a:cubicBezTo>
                            <a:pt x="18992" y="6980"/>
                            <a:pt x="18843" y="6728"/>
                            <a:pt x="18690" y="6380"/>
                          </a:cubicBezTo>
                          <a:cubicBezTo>
                            <a:pt x="18498" y="5946"/>
                            <a:pt x="18182" y="5388"/>
                            <a:pt x="17988" y="5141"/>
                          </a:cubicBezTo>
                          <a:cubicBezTo>
                            <a:pt x="17654" y="4718"/>
                            <a:pt x="17624" y="4721"/>
                            <a:pt x="17469" y="5109"/>
                          </a:cubicBezTo>
                          <a:cubicBezTo>
                            <a:pt x="17324" y="5471"/>
                            <a:pt x="17219" y="5386"/>
                            <a:pt x="16584" y="4404"/>
                          </a:cubicBezTo>
                          <a:cubicBezTo>
                            <a:pt x="15945" y="3415"/>
                            <a:pt x="15831" y="3324"/>
                            <a:pt x="15581" y="3614"/>
                          </a:cubicBezTo>
                          <a:cubicBezTo>
                            <a:pt x="15332" y="3904"/>
                            <a:pt x="15247" y="3846"/>
                            <a:pt x="14799" y="3086"/>
                          </a:cubicBezTo>
                          <a:cubicBezTo>
                            <a:pt x="14233" y="2123"/>
                            <a:pt x="14038" y="2044"/>
                            <a:pt x="13708" y="2637"/>
                          </a:cubicBezTo>
                          <a:cubicBezTo>
                            <a:pt x="13498" y="3016"/>
                            <a:pt x="13442" y="2981"/>
                            <a:pt x="12968" y="2178"/>
                          </a:cubicBezTo>
                          <a:cubicBezTo>
                            <a:pt x="12687" y="1701"/>
                            <a:pt x="12198" y="1086"/>
                            <a:pt x="11881" y="811"/>
                          </a:cubicBezTo>
                          <a:cubicBezTo>
                            <a:pt x="11565" y="537"/>
                            <a:pt x="11345" y="214"/>
                            <a:pt x="11397" y="96"/>
                          </a:cubicBezTo>
                          <a:cubicBezTo>
                            <a:pt x="11414" y="57"/>
                            <a:pt x="11111" y="28"/>
                            <a:pt x="10699" y="0"/>
                          </a:cubicBezTo>
                          <a:close/>
                        </a:path>
                      </a:pathLst>
                    </a:custGeom>
                    <a:ln w="3175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1977B696" wp14:editId="20A44693">
            <wp:simplePos x="0" y="0"/>
            <wp:positionH relativeFrom="column">
              <wp:posOffset>4600575</wp:posOffset>
            </wp:positionH>
            <wp:positionV relativeFrom="paragraph">
              <wp:posOffset>-548641</wp:posOffset>
            </wp:positionV>
            <wp:extent cx="1154146" cy="923925"/>
            <wp:effectExtent l="0" t="0" r="8255" b="0"/>
            <wp:wrapNone/>
            <wp:docPr id="455" name="Logo_DIC main.jpg" descr="Logo_DIC 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Logo_DIC main.jpg" descr="Logo_DIC mai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170" cy="925545"/>
                    </a:xfrm>
                    <a:prstGeom prst="rect">
                      <a:avLst/>
                    </a:prstGeom>
                    <a:ln w="3175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B79" w:rsidRDefault="00B96B79" w:rsidP="001500FC">
      <w:pPr>
        <w:pStyle w:val="HTMLPreformatte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00FC" w:rsidRPr="00580518" w:rsidRDefault="001500FC" w:rsidP="001500FC">
      <w:pPr>
        <w:pStyle w:val="HTMLPreformatted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580518">
        <w:rPr>
          <w:rFonts w:ascii="Times New Roman" w:hAnsi="Times New Roman" w:cs="Times New Roman"/>
          <w:b/>
          <w:bCs/>
          <w:sz w:val="32"/>
          <w:szCs w:val="28"/>
        </w:rPr>
        <w:t>DESIGN INNOVATION CENTRE,</w:t>
      </w:r>
    </w:p>
    <w:p w:rsidR="001500FC" w:rsidRPr="00580518" w:rsidRDefault="001500FC" w:rsidP="001500FC">
      <w:pPr>
        <w:pStyle w:val="HTMLPreformatted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580518">
        <w:rPr>
          <w:rFonts w:ascii="Times New Roman" w:hAnsi="Times New Roman" w:cs="Times New Roman"/>
          <w:b/>
          <w:bCs/>
          <w:sz w:val="32"/>
          <w:szCs w:val="28"/>
        </w:rPr>
        <w:t>SAVITRIBAI PHULE PUNE UNIVERSITY, PUNE- 411007</w:t>
      </w:r>
    </w:p>
    <w:p w:rsidR="001500FC" w:rsidRPr="00580518" w:rsidRDefault="001500FC" w:rsidP="001500FC">
      <w:pPr>
        <w:pStyle w:val="HTMLPreformatted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1500FC" w:rsidRDefault="001500FC" w:rsidP="008264DC">
      <w:pPr>
        <w:pStyle w:val="HTMLPreformatted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500FC">
        <w:rPr>
          <w:rFonts w:ascii="Times New Roman" w:hAnsi="Times New Roman" w:cs="Times New Roman"/>
          <w:b/>
          <w:bCs/>
          <w:color w:val="FF0000"/>
          <w:sz w:val="24"/>
          <w:szCs w:val="24"/>
        </w:rPr>
        <w:t>STA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TUS OF PRODUCT</w:t>
      </w:r>
      <w:r w:rsidR="009C692C">
        <w:rPr>
          <w:rFonts w:ascii="Times New Roman" w:hAnsi="Times New Roman" w:cs="Times New Roman"/>
          <w:b/>
          <w:bCs/>
          <w:color w:val="FF0000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DEVELOPED BY DIC-SPPU</w:t>
      </w:r>
      <w:r w:rsidRPr="001500F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TO FIGHT AGAINST </w:t>
      </w:r>
      <w:r w:rsidR="008264DC">
        <w:rPr>
          <w:rFonts w:ascii="Times New Roman" w:hAnsi="Times New Roman" w:cs="Times New Roman"/>
          <w:b/>
          <w:bCs/>
          <w:color w:val="FF0000"/>
          <w:sz w:val="24"/>
          <w:szCs w:val="24"/>
        </w:rPr>
        <w:t>COVID-19</w:t>
      </w:r>
    </w:p>
    <w:tbl>
      <w:tblPr>
        <w:tblStyle w:val="TableGrid"/>
        <w:tblpPr w:leftFromText="180" w:rightFromText="180" w:vertAnchor="page" w:horzAnchor="margin" w:tblpXSpec="center" w:tblpY="3644"/>
        <w:tblW w:w="15730" w:type="dxa"/>
        <w:tblLayout w:type="fixed"/>
        <w:tblLook w:val="04A0" w:firstRow="1" w:lastRow="0" w:firstColumn="1" w:lastColumn="0" w:noHBand="0" w:noVBand="1"/>
      </w:tblPr>
      <w:tblGrid>
        <w:gridCol w:w="534"/>
        <w:gridCol w:w="1446"/>
        <w:gridCol w:w="2551"/>
        <w:gridCol w:w="2552"/>
        <w:gridCol w:w="2410"/>
        <w:gridCol w:w="1706"/>
        <w:gridCol w:w="4531"/>
      </w:tblGrid>
      <w:tr w:rsidR="00DC4F33" w:rsidRPr="00316BC4" w:rsidTr="00DC4F33">
        <w:tc>
          <w:tcPr>
            <w:tcW w:w="534" w:type="dxa"/>
          </w:tcPr>
          <w:p w:rsidR="008264DC" w:rsidRPr="00316BC4" w:rsidRDefault="008264DC" w:rsidP="000B5DA9">
            <w:pPr>
              <w:ind w:right="-108"/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  <w:shd w:val="clear" w:color="auto" w:fill="FFFFFF"/>
              </w:rPr>
              <w:t>S. No.</w:t>
            </w:r>
          </w:p>
        </w:tc>
        <w:tc>
          <w:tcPr>
            <w:tcW w:w="1446" w:type="dxa"/>
            <w:vAlign w:val="center"/>
          </w:tcPr>
          <w:p w:rsidR="008264DC" w:rsidRPr="00316BC4" w:rsidRDefault="008264DC" w:rsidP="000B5DA9">
            <w:pPr>
              <w:pStyle w:val="NormalWeb"/>
              <w:spacing w:after="0" w:afterAutospacing="0"/>
              <w:jc w:val="center"/>
              <w:rPr>
                <w:color w:val="222222"/>
                <w:sz w:val="28"/>
              </w:rPr>
            </w:pPr>
            <w:r w:rsidRPr="00316BC4">
              <w:rPr>
                <w:b/>
                <w:bCs/>
                <w:color w:val="000000"/>
                <w:sz w:val="28"/>
              </w:rPr>
              <w:t>DICs</w:t>
            </w:r>
          </w:p>
        </w:tc>
        <w:tc>
          <w:tcPr>
            <w:tcW w:w="2551" w:type="dxa"/>
            <w:vAlign w:val="center"/>
          </w:tcPr>
          <w:p w:rsidR="008264DC" w:rsidRPr="00316BC4" w:rsidRDefault="008264DC" w:rsidP="000B5DA9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</w:rPr>
            </w:pPr>
            <w:r w:rsidRPr="00316BC4">
              <w:rPr>
                <w:b/>
                <w:bCs/>
                <w:color w:val="000000"/>
                <w:sz w:val="28"/>
              </w:rPr>
              <w:t>Product Image</w:t>
            </w:r>
          </w:p>
        </w:tc>
        <w:tc>
          <w:tcPr>
            <w:tcW w:w="2552" w:type="dxa"/>
            <w:vAlign w:val="center"/>
          </w:tcPr>
          <w:p w:rsidR="008264DC" w:rsidRPr="00316BC4" w:rsidRDefault="008264DC" w:rsidP="000B5DA9">
            <w:pPr>
              <w:pStyle w:val="NormalWeb"/>
              <w:spacing w:after="0" w:afterAutospacing="0"/>
              <w:jc w:val="center"/>
              <w:rPr>
                <w:color w:val="222222"/>
                <w:sz w:val="28"/>
              </w:rPr>
            </w:pPr>
            <w:r w:rsidRPr="00316BC4">
              <w:rPr>
                <w:b/>
                <w:bCs/>
                <w:color w:val="000000"/>
                <w:sz w:val="28"/>
              </w:rPr>
              <w:t xml:space="preserve">Product/ Project </w:t>
            </w:r>
          </w:p>
        </w:tc>
        <w:tc>
          <w:tcPr>
            <w:tcW w:w="2410" w:type="dxa"/>
            <w:vAlign w:val="center"/>
          </w:tcPr>
          <w:p w:rsidR="008264DC" w:rsidRPr="00316BC4" w:rsidRDefault="008264DC" w:rsidP="000B5DA9">
            <w:pPr>
              <w:pStyle w:val="NormalWeb"/>
              <w:spacing w:after="0" w:afterAutospacing="0"/>
              <w:jc w:val="center"/>
              <w:rPr>
                <w:color w:val="222222"/>
                <w:sz w:val="28"/>
              </w:rPr>
            </w:pPr>
            <w:r w:rsidRPr="00316BC4">
              <w:rPr>
                <w:b/>
                <w:bCs/>
                <w:color w:val="000000"/>
                <w:sz w:val="28"/>
              </w:rPr>
              <w:t>Current Stage/ Status</w:t>
            </w:r>
          </w:p>
        </w:tc>
        <w:tc>
          <w:tcPr>
            <w:tcW w:w="1706" w:type="dxa"/>
            <w:vAlign w:val="center"/>
          </w:tcPr>
          <w:p w:rsidR="008264DC" w:rsidRPr="00316BC4" w:rsidRDefault="008264DC" w:rsidP="000B5DA9">
            <w:pPr>
              <w:pStyle w:val="NormalWeb"/>
              <w:spacing w:after="0" w:afterAutospacing="0"/>
              <w:jc w:val="center"/>
              <w:rPr>
                <w:color w:val="222222"/>
                <w:sz w:val="28"/>
              </w:rPr>
            </w:pPr>
            <w:r w:rsidRPr="00316BC4">
              <w:rPr>
                <w:b/>
                <w:bCs/>
                <w:color w:val="000000"/>
                <w:sz w:val="28"/>
              </w:rPr>
              <w:t>Next Step</w:t>
            </w:r>
          </w:p>
        </w:tc>
        <w:tc>
          <w:tcPr>
            <w:tcW w:w="4531" w:type="dxa"/>
            <w:vAlign w:val="center"/>
          </w:tcPr>
          <w:p w:rsidR="008264DC" w:rsidRPr="00316BC4" w:rsidRDefault="008264DC" w:rsidP="000B5DA9">
            <w:pPr>
              <w:pStyle w:val="NormalWeb"/>
              <w:spacing w:after="0" w:afterAutospacing="0"/>
              <w:jc w:val="center"/>
              <w:rPr>
                <w:color w:val="222222"/>
                <w:sz w:val="28"/>
              </w:rPr>
            </w:pPr>
            <w:r w:rsidRPr="00316BC4">
              <w:rPr>
                <w:b/>
                <w:bCs/>
                <w:color w:val="000000"/>
                <w:sz w:val="28"/>
              </w:rPr>
              <w:t>Road Map</w:t>
            </w:r>
          </w:p>
        </w:tc>
      </w:tr>
      <w:tr w:rsidR="008264DC" w:rsidRPr="00316BC4" w:rsidTr="00DC4F33">
        <w:trPr>
          <w:trHeight w:val="2474"/>
        </w:trPr>
        <w:tc>
          <w:tcPr>
            <w:tcW w:w="534" w:type="dxa"/>
          </w:tcPr>
          <w:p w:rsidR="008264DC" w:rsidRPr="00316BC4" w:rsidRDefault="00316BC4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1</w:t>
            </w:r>
            <w:r w:rsidR="008A1EEB" w:rsidRPr="00316BC4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1446" w:type="dxa"/>
          </w:tcPr>
          <w:p w:rsidR="008264DC" w:rsidRPr="00316BC4" w:rsidRDefault="008264DC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DIC-SPPU</w:t>
            </w:r>
          </w:p>
          <w:p w:rsidR="008264DC" w:rsidRPr="00316BC4" w:rsidRDefault="008264DC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Spoke: Vigyan Ashram, Pabal</w:t>
            </w:r>
          </w:p>
        </w:tc>
        <w:tc>
          <w:tcPr>
            <w:tcW w:w="2551" w:type="dxa"/>
          </w:tcPr>
          <w:p w:rsidR="00DC4F33" w:rsidRPr="00316BC4" w:rsidRDefault="00DC4F33" w:rsidP="000B5DA9">
            <w:pP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</w:pPr>
          </w:p>
          <w:p w:rsidR="00DC4F33" w:rsidRPr="00316BC4" w:rsidRDefault="00DC4F33" w:rsidP="000B5DA9">
            <w:pP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</w:pPr>
            <w:r w:rsidRPr="00316BC4">
              <w:rPr>
                <w:rFonts w:ascii="Times New Roman" w:hAnsi="Times New Roman" w:cs="Times New Roman"/>
                <w:noProof/>
                <w:sz w:val="28"/>
                <w:szCs w:val="24"/>
                <w:lang w:eastAsia="en-IN"/>
              </w:rPr>
              <w:drawing>
                <wp:inline distT="0" distB="0" distL="0" distR="0" wp14:anchorId="17340E0C" wp14:editId="430BA964">
                  <wp:extent cx="1447338" cy="1352550"/>
                  <wp:effectExtent l="0" t="0" r="635" b="0"/>
                  <wp:docPr id="1" name="Picture 1" descr="C:\Users\DIC-SPPU\Desktop\MHRD DIC-SPPU COVID-19\IMG_9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C-SPPU\Desktop\MHRD DIC-SPPU COVID-19\IMG_9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87" cy="137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DC4F33" w:rsidRPr="00316BC4" w:rsidRDefault="00DC4F33" w:rsidP="000B5DA9">
            <w:pPr>
              <w:pStyle w:val="Normal1"/>
              <w:widowControl w:val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264DC" w:rsidRPr="00316BC4" w:rsidRDefault="008264DC" w:rsidP="000B5DA9">
            <w:pPr>
              <w:pStyle w:val="Normal1"/>
              <w:widowControl w:val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b/>
                <w:sz w:val="28"/>
                <w:szCs w:val="24"/>
              </w:rPr>
              <w:t>Aerosol Box</w:t>
            </w:r>
          </w:p>
          <w:p w:rsidR="008264DC" w:rsidRPr="00316BC4" w:rsidRDefault="00FF460F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hyperlink r:id="rId10" w:history="1">
              <w:r w:rsidR="008264DC" w:rsidRPr="00316BC4">
                <w:rPr>
                  <w:rStyle w:val="Hyperlink"/>
                  <w:rFonts w:ascii="Times New Roman" w:hAnsi="Times New Roman" w:cs="Times New Roman"/>
                  <w:sz w:val="28"/>
                  <w:szCs w:val="24"/>
                </w:rPr>
                <w:t>https://www.facebook.com/vigyan.ashram.pabal/photos/a.916386231767331/3784010095004916/?type=3&amp;theater</w:t>
              </w:r>
            </w:hyperlink>
            <w:r w:rsidR="008264DC" w:rsidRPr="00316BC4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DC4F33" w:rsidRPr="00316BC4" w:rsidRDefault="00DC4F33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264DC" w:rsidRPr="00316BC4" w:rsidRDefault="008264DC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The product manufactured using open source design and Fab Lab facility and delivered to Noble Hospital Pune.</w:t>
            </w:r>
          </w:p>
        </w:tc>
        <w:tc>
          <w:tcPr>
            <w:tcW w:w="1706" w:type="dxa"/>
          </w:tcPr>
          <w:p w:rsidR="00DC4F33" w:rsidRPr="00316BC4" w:rsidRDefault="00DC4F33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264DC" w:rsidRPr="00316BC4" w:rsidRDefault="008264DC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To manufacture aerosol box as per requirement from healthcare practitioners</w:t>
            </w:r>
          </w:p>
        </w:tc>
        <w:tc>
          <w:tcPr>
            <w:tcW w:w="4531" w:type="dxa"/>
          </w:tcPr>
          <w:p w:rsidR="00DC4F33" w:rsidRPr="00316BC4" w:rsidRDefault="00DC4F33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264DC" w:rsidRPr="00316BC4" w:rsidRDefault="008264DC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 xml:space="preserve">It is only service against requirement. </w:t>
            </w:r>
          </w:p>
        </w:tc>
      </w:tr>
      <w:tr w:rsidR="008264DC" w:rsidRPr="00316BC4" w:rsidTr="00DC4F33">
        <w:tc>
          <w:tcPr>
            <w:tcW w:w="534" w:type="dxa"/>
          </w:tcPr>
          <w:p w:rsidR="008264DC" w:rsidRPr="00316BC4" w:rsidRDefault="00316BC4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="008A1EEB" w:rsidRPr="00316BC4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1446" w:type="dxa"/>
          </w:tcPr>
          <w:p w:rsidR="008264DC" w:rsidRPr="00316BC4" w:rsidRDefault="008264DC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DIC-SPPU</w:t>
            </w:r>
          </w:p>
          <w:p w:rsidR="008264DC" w:rsidRPr="00316BC4" w:rsidRDefault="008264DC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Spoke: Vigyan Ashram, Pabal</w:t>
            </w:r>
          </w:p>
        </w:tc>
        <w:tc>
          <w:tcPr>
            <w:tcW w:w="2551" w:type="dxa"/>
          </w:tcPr>
          <w:p w:rsidR="008264DC" w:rsidRPr="00316BC4" w:rsidRDefault="008264DC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264DC" w:rsidRPr="00316BC4" w:rsidRDefault="008264DC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  <w:t xml:space="preserve"> </w:t>
            </w:r>
            <w:r w:rsidRPr="00316BC4">
              <w:rPr>
                <w:rFonts w:ascii="Times New Roman" w:hAnsi="Times New Roman" w:cs="Times New Roman"/>
                <w:noProof/>
                <w:sz w:val="28"/>
                <w:szCs w:val="24"/>
                <w:lang w:eastAsia="en-IN"/>
              </w:rPr>
              <w:drawing>
                <wp:inline distT="0" distB="0" distL="0" distR="0" wp14:anchorId="316E42A9" wp14:editId="6E00255C">
                  <wp:extent cx="1285875" cy="1416844"/>
                  <wp:effectExtent l="0" t="0" r="0" b="0"/>
                  <wp:docPr id="3" name="Picture 3" descr="C:\Users\DIC-SPPU\Desktop\MHRD DIC-SPPU COVID-19\IMG_9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C-SPPU\Desktop\MHRD DIC-SPPU COVID-19\IMG_9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29" cy="144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4DC" w:rsidRPr="00316BC4" w:rsidRDefault="008264DC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2" w:type="dxa"/>
          </w:tcPr>
          <w:p w:rsidR="00DC4F33" w:rsidRPr="00316BC4" w:rsidRDefault="00DC4F33" w:rsidP="000B5DA9">
            <w:pPr>
              <w:pStyle w:val="Normal1"/>
              <w:widowControl w:val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264DC" w:rsidRPr="00316BC4" w:rsidRDefault="008264DC" w:rsidP="000B5DA9">
            <w:pPr>
              <w:pStyle w:val="Normal1"/>
              <w:widowControl w:val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b/>
                <w:sz w:val="28"/>
                <w:szCs w:val="24"/>
              </w:rPr>
              <w:t>Face shield</w:t>
            </w:r>
          </w:p>
          <w:p w:rsidR="008264DC" w:rsidRPr="00316BC4" w:rsidRDefault="00FF460F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hyperlink r:id="rId12" w:history="1">
              <w:r w:rsidR="008264DC" w:rsidRPr="00316BC4">
                <w:rPr>
                  <w:rStyle w:val="Hyperlink"/>
                  <w:rFonts w:ascii="Times New Roman" w:hAnsi="Times New Roman" w:cs="Times New Roman"/>
                  <w:sz w:val="28"/>
                  <w:szCs w:val="24"/>
                </w:rPr>
                <w:t>https://www.facebook.com/vigyan.ashram.pabal/posts/3766426960096563</w:t>
              </w:r>
            </w:hyperlink>
          </w:p>
        </w:tc>
        <w:tc>
          <w:tcPr>
            <w:tcW w:w="2410" w:type="dxa"/>
          </w:tcPr>
          <w:p w:rsidR="00DC4F33" w:rsidRPr="00316BC4" w:rsidRDefault="00DC4F33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264DC" w:rsidRPr="00316BC4" w:rsidRDefault="008264DC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 xml:space="preserve">It is manufactured using open source design. So far 2400 shields were made and distributed to doctors and health workers </w:t>
            </w:r>
          </w:p>
        </w:tc>
        <w:tc>
          <w:tcPr>
            <w:tcW w:w="1706" w:type="dxa"/>
          </w:tcPr>
          <w:p w:rsidR="00DC4F33" w:rsidRPr="00316BC4" w:rsidRDefault="00DC4F33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264DC" w:rsidRPr="00316BC4" w:rsidRDefault="00DC4F33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 xml:space="preserve">Plan to manufacture and distribute </w:t>
            </w:r>
            <w:r w:rsidR="008264DC" w:rsidRPr="00316BC4">
              <w:rPr>
                <w:rFonts w:ascii="Times New Roman" w:hAnsi="Times New Roman" w:cs="Times New Roman"/>
                <w:sz w:val="28"/>
                <w:szCs w:val="24"/>
              </w:rPr>
              <w:t>5000 more face shields.</w:t>
            </w:r>
          </w:p>
        </w:tc>
        <w:tc>
          <w:tcPr>
            <w:tcW w:w="4531" w:type="dxa"/>
          </w:tcPr>
          <w:p w:rsidR="00DC4F33" w:rsidRPr="00316BC4" w:rsidRDefault="00DC4F33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264DC" w:rsidRPr="00316BC4" w:rsidRDefault="008264DC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To manufacture 300 face shields daily</w:t>
            </w:r>
          </w:p>
        </w:tc>
      </w:tr>
      <w:tr w:rsidR="00DC4F33" w:rsidRPr="00316BC4" w:rsidTr="00DC4F33">
        <w:tc>
          <w:tcPr>
            <w:tcW w:w="534" w:type="dxa"/>
          </w:tcPr>
          <w:p w:rsidR="008264DC" w:rsidRPr="00316BC4" w:rsidRDefault="00316BC4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3</w:t>
            </w:r>
            <w:r w:rsidR="008A1EEB" w:rsidRPr="00316BC4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1446" w:type="dxa"/>
          </w:tcPr>
          <w:p w:rsidR="008264DC" w:rsidRPr="00316BC4" w:rsidRDefault="008264DC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DIC-SPPU</w:t>
            </w:r>
          </w:p>
          <w:p w:rsidR="008264DC" w:rsidRPr="00316BC4" w:rsidRDefault="008264DC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Spoke: Vigyan Ashram, Pabal</w:t>
            </w:r>
          </w:p>
        </w:tc>
        <w:tc>
          <w:tcPr>
            <w:tcW w:w="2551" w:type="dxa"/>
          </w:tcPr>
          <w:p w:rsidR="008264DC" w:rsidRPr="00316BC4" w:rsidRDefault="008264DC" w:rsidP="000B5DA9">
            <w:pP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</w:pPr>
          </w:p>
          <w:p w:rsidR="008264DC" w:rsidRPr="00316BC4" w:rsidRDefault="008264DC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noProof/>
                <w:sz w:val="28"/>
                <w:szCs w:val="24"/>
                <w:lang w:eastAsia="en-IN"/>
              </w:rPr>
              <w:drawing>
                <wp:inline distT="0" distB="0" distL="0" distR="0" wp14:anchorId="16A61DB4" wp14:editId="7DCE4FCA">
                  <wp:extent cx="1371600" cy="2279650"/>
                  <wp:effectExtent l="0" t="0" r="0" b="6350"/>
                  <wp:docPr id="4" name="Picture 4" descr="C:\Users\DIC-SPPU\Desktop\MHRD DIC-SPPU COVID-19\IMG_9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C-SPPU\Desktop\MHRD DIC-SPPU COVID-19\IMG_915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60" b="10012"/>
                          <a:stretch/>
                        </pic:blipFill>
                        <pic:spPr bwMode="auto">
                          <a:xfrm>
                            <a:off x="0" y="0"/>
                            <a:ext cx="1395152" cy="231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4F33" w:rsidRPr="00316BC4" w:rsidRDefault="00DC4F33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2" w:type="dxa"/>
          </w:tcPr>
          <w:p w:rsidR="00DC4F33" w:rsidRPr="00316BC4" w:rsidRDefault="00DC4F33" w:rsidP="000B5DA9">
            <w:pPr>
              <w:pStyle w:val="Normal1"/>
              <w:widowControl w:val="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264DC" w:rsidRPr="00316BC4" w:rsidRDefault="008264DC" w:rsidP="000B5DA9">
            <w:pPr>
              <w:pStyle w:val="Normal1"/>
              <w:widowControl w:val="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b/>
                <w:sz w:val="28"/>
                <w:szCs w:val="24"/>
              </w:rPr>
              <w:t>Disinfecting chamber</w:t>
            </w:r>
          </w:p>
          <w:p w:rsidR="008264DC" w:rsidRPr="00316BC4" w:rsidRDefault="00FF460F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hyperlink r:id="rId14" w:history="1">
              <w:r w:rsidR="008264DC" w:rsidRPr="00316BC4">
                <w:rPr>
                  <w:rStyle w:val="Hyperlink"/>
                  <w:rFonts w:ascii="Times New Roman" w:hAnsi="Times New Roman" w:cs="Times New Roman"/>
                  <w:sz w:val="28"/>
                  <w:szCs w:val="24"/>
                </w:rPr>
                <w:t>https://www.facebook.com/vigyan.ashram.pabal/posts/3777042185701707</w:t>
              </w:r>
            </w:hyperlink>
          </w:p>
        </w:tc>
        <w:tc>
          <w:tcPr>
            <w:tcW w:w="2410" w:type="dxa"/>
          </w:tcPr>
          <w:p w:rsidR="00DC4F33" w:rsidRPr="00316BC4" w:rsidRDefault="00DC4F33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264DC" w:rsidRPr="00316BC4" w:rsidRDefault="008264DC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First prototype is developed, tested and installed at Vigyan Ashram Campus.</w:t>
            </w:r>
          </w:p>
          <w:p w:rsidR="008264DC" w:rsidRPr="00316BC4" w:rsidRDefault="008264DC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 xml:space="preserve">A DIY – Open Source Manual is published </w:t>
            </w:r>
          </w:p>
        </w:tc>
        <w:tc>
          <w:tcPr>
            <w:tcW w:w="1706" w:type="dxa"/>
          </w:tcPr>
          <w:p w:rsidR="00DC4F33" w:rsidRPr="00316BC4" w:rsidRDefault="00DC4F33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264DC" w:rsidRPr="00316BC4" w:rsidRDefault="008264DC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To manufacture the product as per requirement</w:t>
            </w:r>
          </w:p>
        </w:tc>
        <w:tc>
          <w:tcPr>
            <w:tcW w:w="4531" w:type="dxa"/>
          </w:tcPr>
          <w:p w:rsidR="00DC4F33" w:rsidRPr="00316BC4" w:rsidRDefault="00DC4F33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264DC" w:rsidRPr="00316BC4" w:rsidRDefault="008264DC" w:rsidP="000B5DA9">
            <w:pPr>
              <w:pStyle w:val="Normal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Discussing with Startups to take up manufacturing of the same.</w:t>
            </w:r>
          </w:p>
        </w:tc>
      </w:tr>
      <w:tr w:rsidR="008264DC" w:rsidRPr="00316BC4" w:rsidTr="00DC4F33">
        <w:tc>
          <w:tcPr>
            <w:tcW w:w="534" w:type="dxa"/>
          </w:tcPr>
          <w:p w:rsidR="008264DC" w:rsidRPr="00316BC4" w:rsidRDefault="00316BC4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4</w:t>
            </w:r>
            <w:r w:rsidR="008A1EEB" w:rsidRPr="00316BC4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1446" w:type="dxa"/>
          </w:tcPr>
          <w:p w:rsidR="008264DC" w:rsidRPr="00316BC4" w:rsidRDefault="008264DC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DIC-SPPU</w:t>
            </w:r>
          </w:p>
          <w:p w:rsidR="008264DC" w:rsidRPr="00316BC4" w:rsidRDefault="008264DC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Spoke: MVP College of Architecture &amp; Design, Nashik</w:t>
            </w:r>
          </w:p>
        </w:tc>
        <w:tc>
          <w:tcPr>
            <w:tcW w:w="2551" w:type="dxa"/>
          </w:tcPr>
          <w:p w:rsidR="00DC4F33" w:rsidRPr="00316BC4" w:rsidRDefault="00DC4F33" w:rsidP="000B5DA9">
            <w:pP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</w:pPr>
          </w:p>
          <w:p w:rsidR="008264DC" w:rsidRPr="00316BC4" w:rsidRDefault="00DC4F33" w:rsidP="000B5DA9">
            <w:pP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</w:pPr>
            <w:r w:rsidRPr="00316BC4">
              <w:rPr>
                <w:rFonts w:ascii="Times New Roman" w:hAnsi="Times New Roman" w:cs="Times New Roman"/>
                <w:noProof/>
                <w:sz w:val="28"/>
                <w:szCs w:val="24"/>
                <w:lang w:eastAsia="en-IN"/>
              </w:rPr>
              <w:drawing>
                <wp:inline distT="0" distB="0" distL="0" distR="0" wp14:anchorId="6ED7EA92" wp14:editId="6C4EDC58">
                  <wp:extent cx="1550671" cy="1038225"/>
                  <wp:effectExtent l="0" t="0" r="0" b="0"/>
                  <wp:docPr id="5" name="Picture 5" descr="C:\Users\DIC-SPPU\Desktop\MHRD DIC-SPPU COVID-19\GDRG6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C-SPPU\Desktop\MHRD DIC-SPPU COVID-19\GDRG6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128" cy="105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4DC" w:rsidRPr="00316BC4" w:rsidRDefault="008264DC" w:rsidP="000B5DA9">
            <w:pP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</w:pPr>
          </w:p>
          <w:p w:rsidR="00DC4F33" w:rsidRPr="00316BC4" w:rsidRDefault="00DC4F33" w:rsidP="000B5DA9">
            <w:pP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</w:pPr>
          </w:p>
        </w:tc>
        <w:tc>
          <w:tcPr>
            <w:tcW w:w="2552" w:type="dxa"/>
            <w:shd w:val="clear" w:color="auto" w:fill="auto"/>
          </w:tcPr>
          <w:p w:rsidR="00DC4F33" w:rsidRPr="00316BC4" w:rsidRDefault="00DC4F33" w:rsidP="00DC4F3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</w:p>
          <w:p w:rsidR="008264DC" w:rsidRPr="00316BC4" w:rsidRDefault="00DC4F33" w:rsidP="00DC4F3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MVP Krushi Basket</w:t>
            </w:r>
          </w:p>
        </w:tc>
        <w:tc>
          <w:tcPr>
            <w:tcW w:w="2410" w:type="dxa"/>
            <w:shd w:val="clear" w:color="auto" w:fill="auto"/>
          </w:tcPr>
          <w:p w:rsidR="00DC4F33" w:rsidRPr="00316BC4" w:rsidRDefault="00DC4F33" w:rsidP="00DC4F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</w:p>
          <w:p w:rsidR="008264DC" w:rsidRPr="00316BC4" w:rsidRDefault="00DC4F33" w:rsidP="00DC4F3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App Design and execution i</w:t>
            </w:r>
            <w:r w:rsidR="008264DC" w:rsidRPr="00316BC4">
              <w:rPr>
                <w:rFonts w:ascii="Times New Roman" w:hAnsi="Times New Roman" w:cs="Times New Roman"/>
                <w:sz w:val="28"/>
                <w:szCs w:val="24"/>
              </w:rPr>
              <w:t xml:space="preserve">mplemented </w:t>
            </w:r>
          </w:p>
        </w:tc>
        <w:tc>
          <w:tcPr>
            <w:tcW w:w="1706" w:type="dxa"/>
            <w:shd w:val="clear" w:color="auto" w:fill="auto"/>
          </w:tcPr>
          <w:p w:rsidR="00DC4F33" w:rsidRPr="00316BC4" w:rsidRDefault="00DC4F33" w:rsidP="00DC4F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</w:p>
          <w:p w:rsidR="00DC4F33" w:rsidRPr="00316BC4" w:rsidRDefault="008264DC" w:rsidP="00DC4F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Reaching out and getting 100 more farmers connected.</w:t>
            </w:r>
          </w:p>
        </w:tc>
        <w:tc>
          <w:tcPr>
            <w:tcW w:w="4531" w:type="dxa"/>
            <w:shd w:val="clear" w:color="auto" w:fill="auto"/>
          </w:tcPr>
          <w:p w:rsidR="00DC4F33" w:rsidRPr="00316BC4" w:rsidRDefault="00DC4F33" w:rsidP="00DC4F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</w:p>
          <w:p w:rsidR="008264DC" w:rsidRPr="00316BC4" w:rsidRDefault="008264DC" w:rsidP="00DC4F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Depending on the lockdown and </w:t>
            </w:r>
            <w:r w:rsidR="00DC4F33"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COVID-</w:t>
            </w:r>
            <w:r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19 status,</w:t>
            </w:r>
            <w:r w:rsidR="00DC4F33"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 </w:t>
            </w:r>
            <w:r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planning to include other essentials into it like grocery. Initial homework is in process.</w:t>
            </w:r>
          </w:p>
        </w:tc>
      </w:tr>
      <w:tr w:rsidR="008264DC" w:rsidRPr="00316BC4" w:rsidTr="00DC4F33">
        <w:tc>
          <w:tcPr>
            <w:tcW w:w="534" w:type="dxa"/>
          </w:tcPr>
          <w:p w:rsidR="008264DC" w:rsidRPr="00316BC4" w:rsidRDefault="00316BC4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5</w:t>
            </w:r>
            <w:r w:rsidR="008A1EEB" w:rsidRPr="00316BC4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1446" w:type="dxa"/>
          </w:tcPr>
          <w:p w:rsidR="008264DC" w:rsidRPr="00316BC4" w:rsidRDefault="008264DC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DIC-SPPU</w:t>
            </w:r>
          </w:p>
          <w:p w:rsidR="008264DC" w:rsidRPr="00316BC4" w:rsidRDefault="008264DC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 xml:space="preserve">Spoke: MVP College of Architecture &amp; </w:t>
            </w:r>
            <w:r w:rsidRPr="00316BC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Design, Nashik</w:t>
            </w:r>
          </w:p>
        </w:tc>
        <w:tc>
          <w:tcPr>
            <w:tcW w:w="2551" w:type="dxa"/>
          </w:tcPr>
          <w:p w:rsidR="008264DC" w:rsidRPr="00316BC4" w:rsidRDefault="008264DC" w:rsidP="000B5DA9">
            <w:pP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</w:pPr>
          </w:p>
          <w:p w:rsidR="008264DC" w:rsidRPr="00316BC4" w:rsidRDefault="00DC4F33" w:rsidP="000B5DA9">
            <w:pP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</w:pPr>
            <w:r w:rsidRPr="00316BC4"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  <w:t xml:space="preserve">   </w:t>
            </w:r>
            <w:r w:rsidRPr="00316BC4">
              <w:rPr>
                <w:rFonts w:ascii="Times New Roman" w:hAnsi="Times New Roman" w:cs="Times New Roman"/>
                <w:noProof/>
                <w:sz w:val="28"/>
                <w:szCs w:val="24"/>
                <w:lang w:eastAsia="en-IN"/>
              </w:rPr>
              <w:drawing>
                <wp:inline distT="0" distB="0" distL="0" distR="0" wp14:anchorId="28681F2C" wp14:editId="3D80908F">
                  <wp:extent cx="1133475" cy="1231599"/>
                  <wp:effectExtent l="0" t="0" r="0" b="6985"/>
                  <wp:docPr id="6" name="Picture 6" descr="C:\Users\DIC-SPPU\Desktop\MHRD DIC-SPPU COVID-19\IMG_9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C-SPPU\Desktop\MHRD DIC-SPPU COVID-19\IMG_9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92" cy="125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264DC" w:rsidRPr="00316BC4" w:rsidRDefault="008264DC" w:rsidP="00DC4F3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Face </w:t>
            </w:r>
            <w:r w:rsidR="00DC4F33" w:rsidRPr="00316BC4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Shield M</w:t>
            </w:r>
            <w:r w:rsidRPr="00316BC4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ask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264DC" w:rsidRPr="00316BC4" w:rsidRDefault="00DC4F33" w:rsidP="00DC4F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Face Shield mask handed over to Jan Shikshan Sansthan to empower self-help group women; 100 masks made out of which </w:t>
            </w:r>
            <w:r w:rsidR="008264DC"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50 </w:t>
            </w:r>
            <w:r w:rsidR="008264DC"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lastRenderedPageBreak/>
              <w:t>provided to for Govt</w:t>
            </w:r>
            <w:r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.</w:t>
            </w:r>
            <w:r w:rsidR="008264DC"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 PHCU and 50 to medical college</w:t>
            </w:r>
          </w:p>
        </w:tc>
        <w:tc>
          <w:tcPr>
            <w:tcW w:w="1706" w:type="dxa"/>
            <w:shd w:val="clear" w:color="auto" w:fill="auto"/>
            <w:vAlign w:val="center"/>
          </w:tcPr>
          <w:p w:rsidR="008264DC" w:rsidRPr="00316BC4" w:rsidRDefault="00DC4F33" w:rsidP="000B5DA9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lastRenderedPageBreak/>
              <w:t>M</w:t>
            </w:r>
            <w:r w:rsidR="008264DC"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aterial </w:t>
            </w:r>
            <w:r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procured</w:t>
            </w:r>
            <w:r w:rsidR="008264DC"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 for 500 masks work in progress.</w:t>
            </w:r>
          </w:p>
        </w:tc>
        <w:tc>
          <w:tcPr>
            <w:tcW w:w="4531" w:type="dxa"/>
            <w:shd w:val="clear" w:color="auto" w:fill="auto"/>
            <w:vAlign w:val="center"/>
          </w:tcPr>
          <w:p w:rsidR="008264DC" w:rsidRPr="00316BC4" w:rsidRDefault="00CF10AC" w:rsidP="000B5DA9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I</w:t>
            </w:r>
            <w:bookmarkStart w:id="0" w:name="_GoBack"/>
            <w:bookmarkEnd w:id="0"/>
            <w:r w:rsidR="008264DC"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f needed as per the situation can expand production . Material search in process and linking to the </w:t>
            </w:r>
            <w:r w:rsidR="00DC4F33"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self-help</w:t>
            </w:r>
            <w:r w:rsidR="008264DC"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 group in process.</w:t>
            </w:r>
          </w:p>
        </w:tc>
      </w:tr>
      <w:tr w:rsidR="008264DC" w:rsidRPr="00316BC4" w:rsidTr="00DC4F33">
        <w:tc>
          <w:tcPr>
            <w:tcW w:w="534" w:type="dxa"/>
          </w:tcPr>
          <w:p w:rsidR="008264DC" w:rsidRPr="00316BC4" w:rsidRDefault="00316BC4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6</w:t>
            </w:r>
            <w:r w:rsidR="008A1EEB" w:rsidRPr="00316BC4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  <w:tc>
          <w:tcPr>
            <w:tcW w:w="1446" w:type="dxa"/>
          </w:tcPr>
          <w:p w:rsidR="008264DC" w:rsidRPr="00316BC4" w:rsidRDefault="008264DC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DIC-SPPU</w:t>
            </w:r>
          </w:p>
          <w:p w:rsidR="008264DC" w:rsidRPr="00316BC4" w:rsidRDefault="008264DC" w:rsidP="000B5D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sz w:val="28"/>
                <w:szCs w:val="24"/>
              </w:rPr>
              <w:t>Spoke: MVP College of Architecture &amp; Design, Nashik</w:t>
            </w:r>
          </w:p>
        </w:tc>
        <w:tc>
          <w:tcPr>
            <w:tcW w:w="2551" w:type="dxa"/>
          </w:tcPr>
          <w:p w:rsidR="008264DC" w:rsidRPr="00316BC4" w:rsidRDefault="008264DC" w:rsidP="000B5DA9">
            <w:pP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</w:pPr>
          </w:p>
          <w:p w:rsidR="008264DC" w:rsidRPr="00316BC4" w:rsidRDefault="008264DC" w:rsidP="000B5DA9">
            <w:pP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</w:pPr>
            <w:r w:rsidRPr="00316BC4">
              <w:rPr>
                <w:rFonts w:ascii="Times New Roman" w:hAnsi="Times New Roman" w:cs="Times New Roman"/>
                <w:noProof/>
                <w:sz w:val="28"/>
                <w:szCs w:val="24"/>
                <w:lang w:eastAsia="en-IN"/>
              </w:rPr>
              <w:drawing>
                <wp:inline distT="0" distB="0" distL="0" distR="0" wp14:anchorId="083692EC" wp14:editId="30AF1A76">
                  <wp:extent cx="1425575" cy="2476500"/>
                  <wp:effectExtent l="0" t="0" r="0" b="0"/>
                  <wp:docPr id="7" name="Picture 7" descr="C:\Users\DIC-SPPU\Desktop\MHRD DIC-SPPU COVID-19\IMG_9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C-SPPU\Desktop\MHRD DIC-SPPU COVID-19\IMG_914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79" b="9853"/>
                          <a:stretch/>
                        </pic:blipFill>
                        <pic:spPr bwMode="auto">
                          <a:xfrm>
                            <a:off x="0" y="0"/>
                            <a:ext cx="1432280" cy="248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1EEB" w:rsidRPr="00316BC4" w:rsidRDefault="008A1EEB" w:rsidP="000B5DA9">
            <w:pP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8264DC" w:rsidRPr="00316BC4" w:rsidRDefault="00DC4F33" w:rsidP="000B5DA9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Auto Spray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264DC" w:rsidRPr="00316BC4" w:rsidRDefault="00DC4F33" w:rsidP="00DC4F33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Implemented Auto Spray of sodium hypo chloride tunnel at the gate of Dr. Vasantrao Pawar Medical college hospital and research center, Nashik.</w:t>
            </w:r>
          </w:p>
        </w:tc>
        <w:tc>
          <w:tcPr>
            <w:tcW w:w="1706" w:type="dxa"/>
            <w:shd w:val="clear" w:color="auto" w:fill="auto"/>
            <w:vAlign w:val="center"/>
          </w:tcPr>
          <w:p w:rsidR="008264DC" w:rsidRPr="00316BC4" w:rsidRDefault="008264DC" w:rsidP="000B5DA9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Multiplication of the </w:t>
            </w:r>
            <w:r w:rsidR="00DC4F33"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Sterilization</w:t>
            </w:r>
            <w:r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 tunnels </w:t>
            </w:r>
          </w:p>
        </w:tc>
        <w:tc>
          <w:tcPr>
            <w:tcW w:w="4531" w:type="dxa"/>
            <w:shd w:val="clear" w:color="auto" w:fill="auto"/>
            <w:vAlign w:val="center"/>
          </w:tcPr>
          <w:p w:rsidR="008264DC" w:rsidRPr="00316BC4" w:rsidRDefault="008264DC" w:rsidP="000B5DA9">
            <w:pPr>
              <w:rPr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As per need we are ready to </w:t>
            </w:r>
            <w:r w:rsidR="00DC4F33"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execute</w:t>
            </w:r>
            <w:r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 these tunnels.</w:t>
            </w:r>
            <w:r w:rsidR="00DC4F33"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 </w:t>
            </w:r>
            <w:r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Material </w:t>
            </w:r>
            <w:r w:rsidR="00DC4F33"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>availability</w:t>
            </w:r>
            <w:r w:rsidRPr="00316BC4">
              <w:rPr>
                <w:rFonts w:ascii="Times New Roman" w:hAnsi="Times New Roman" w:cs="Times New Roman"/>
                <w:color w:val="000000"/>
                <w:sz w:val="28"/>
                <w:szCs w:val="24"/>
              </w:rPr>
              <w:t xml:space="preserve"> and work force for the task is good.</w:t>
            </w:r>
          </w:p>
        </w:tc>
      </w:tr>
    </w:tbl>
    <w:p w:rsidR="001500FC" w:rsidRPr="00DC4F33" w:rsidRDefault="001500FC" w:rsidP="00DC4F33">
      <w:pPr>
        <w:tabs>
          <w:tab w:val="left" w:pos="1035"/>
        </w:tabs>
      </w:pPr>
    </w:p>
    <w:sectPr w:rsidR="001500FC" w:rsidRPr="00DC4F33" w:rsidSect="00DC4F33">
      <w:footerReference w:type="default" r:id="rId18"/>
      <w:pgSz w:w="16838" w:h="11906" w:orient="landscape"/>
      <w:pgMar w:top="1134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60F" w:rsidRDefault="00FF460F" w:rsidP="00DC4F33">
      <w:pPr>
        <w:spacing w:after="0" w:line="240" w:lineRule="auto"/>
      </w:pPr>
      <w:r>
        <w:separator/>
      </w:r>
    </w:p>
  </w:endnote>
  <w:endnote w:type="continuationSeparator" w:id="0">
    <w:p w:rsidR="00FF460F" w:rsidRDefault="00FF460F" w:rsidP="00DC4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3945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C4F33" w:rsidRDefault="00DC4F3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10A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C4F33" w:rsidRDefault="00DC4F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60F" w:rsidRDefault="00FF460F" w:rsidP="00DC4F33">
      <w:pPr>
        <w:spacing w:after="0" w:line="240" w:lineRule="auto"/>
      </w:pPr>
      <w:r>
        <w:separator/>
      </w:r>
    </w:p>
  </w:footnote>
  <w:footnote w:type="continuationSeparator" w:id="0">
    <w:p w:rsidR="00FF460F" w:rsidRDefault="00FF460F" w:rsidP="00DC4F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25131"/>
    <w:multiLevelType w:val="hybridMultilevel"/>
    <w:tmpl w:val="64E8B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67C8C"/>
    <w:multiLevelType w:val="hybridMultilevel"/>
    <w:tmpl w:val="9A0C59CA"/>
    <w:lvl w:ilvl="0" w:tplc="8468031C">
      <w:start w:val="1"/>
      <w:numFmt w:val="lowerRoman"/>
      <w:lvlText w:val="%1."/>
      <w:lvlJc w:val="left"/>
      <w:pPr>
        <w:ind w:left="1440" w:hanging="720"/>
      </w:pPr>
      <w:rPr>
        <w:rFonts w:eastAsiaTheme="minorEastAsia"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8F4181"/>
    <w:multiLevelType w:val="hybridMultilevel"/>
    <w:tmpl w:val="2FC881E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BC7"/>
    <w:rsid w:val="001500FC"/>
    <w:rsid w:val="002E2AA7"/>
    <w:rsid w:val="00316BC4"/>
    <w:rsid w:val="003458AC"/>
    <w:rsid w:val="00543BC7"/>
    <w:rsid w:val="00580518"/>
    <w:rsid w:val="00711B6E"/>
    <w:rsid w:val="008264DC"/>
    <w:rsid w:val="008A1EEB"/>
    <w:rsid w:val="009C692C"/>
    <w:rsid w:val="00B96B79"/>
    <w:rsid w:val="00C828E9"/>
    <w:rsid w:val="00CF10AC"/>
    <w:rsid w:val="00DC4F33"/>
    <w:rsid w:val="00FF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64E995-E443-49D5-AB9E-67D04838D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1500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 w:bidi="mr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500FC"/>
    <w:rPr>
      <w:rFonts w:ascii="Courier New" w:eastAsia="Times New Roman" w:hAnsi="Courier New" w:cs="Courier New"/>
      <w:sz w:val="20"/>
      <w:szCs w:val="20"/>
      <w:lang w:eastAsia="en-IN" w:bidi="mr-IN"/>
    </w:rPr>
  </w:style>
  <w:style w:type="table" w:styleId="TableGrid">
    <w:name w:val="Table Grid"/>
    <w:basedOn w:val="TableNormal"/>
    <w:uiPriority w:val="59"/>
    <w:rsid w:val="008264D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26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link w:val="ListParagraphChar"/>
    <w:uiPriority w:val="1"/>
    <w:qFormat/>
    <w:rsid w:val="008264DC"/>
    <w:pPr>
      <w:spacing w:after="200" w:line="276" w:lineRule="auto"/>
      <w:ind w:left="720"/>
      <w:contextualSpacing/>
    </w:pPr>
    <w:rPr>
      <w:lang w:val="en-US"/>
    </w:rPr>
  </w:style>
  <w:style w:type="character" w:customStyle="1" w:styleId="ListParagraphChar">
    <w:name w:val="List Paragraph Char"/>
    <w:link w:val="ListParagraph"/>
    <w:uiPriority w:val="1"/>
    <w:locked/>
    <w:rsid w:val="008264DC"/>
    <w:rPr>
      <w:lang w:val="en-US"/>
    </w:rPr>
  </w:style>
  <w:style w:type="paragraph" w:customStyle="1" w:styleId="Normal1">
    <w:name w:val="Normal1"/>
    <w:rsid w:val="008264DC"/>
    <w:pPr>
      <w:spacing w:after="0" w:line="276" w:lineRule="auto"/>
    </w:pPr>
    <w:rPr>
      <w:rFonts w:ascii="Arial" w:eastAsia="Arial" w:hAnsi="Arial" w:cs="Arial"/>
      <w:lang w:bidi="mr-IN"/>
    </w:rPr>
  </w:style>
  <w:style w:type="character" w:styleId="Hyperlink">
    <w:name w:val="Hyperlink"/>
    <w:basedOn w:val="DefaultParagraphFont"/>
    <w:uiPriority w:val="99"/>
    <w:unhideWhenUsed/>
    <w:rsid w:val="008264D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4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F33"/>
  </w:style>
  <w:style w:type="paragraph" w:styleId="Footer">
    <w:name w:val="footer"/>
    <w:basedOn w:val="Normal"/>
    <w:link w:val="FooterChar"/>
    <w:uiPriority w:val="99"/>
    <w:unhideWhenUsed/>
    <w:rsid w:val="00DC4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facebook.com/vigyan.ashram.pabal/posts/3766426960096563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www.facebook.com/vigyan.ashram.pabal/photos/a.916386231767331/3784010095004916/?type=3&amp;theate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facebook.com/vigyan.ashram.pabal/posts/377704218570170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412</Words>
  <Characters>2349</Characters>
  <Application>Microsoft Office Word</Application>
  <DocSecurity>0</DocSecurity>
  <Lines>19</Lines>
  <Paragraphs>5</Paragraphs>
  <ScaleCrop>false</ScaleCrop>
  <Company>HP</Company>
  <LinksUpToDate>false</LinksUpToDate>
  <CharactersWithSpaces>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DIC-SPPU</dc:creator>
  <cp:keywords/>
  <dc:description/>
  <cp:lastModifiedBy>DIC-SPPU</cp:lastModifiedBy>
  <cp:revision>12</cp:revision>
  <dcterms:created xsi:type="dcterms:W3CDTF">2020-04-15T14:18:00Z</dcterms:created>
  <dcterms:modified xsi:type="dcterms:W3CDTF">2020-04-17T09:36:00Z</dcterms:modified>
</cp:coreProperties>
</file>